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66751" w14:textId="00B37111" w:rsidR="003C2F93" w:rsidRDefault="003C2F93" w:rsidP="00810545">
      <w:pPr>
        <w:spacing w:line="240" w:lineRule="auto"/>
        <w:jc w:val="center"/>
        <w:rPr>
          <w:rFonts w:ascii="Times New Roman" w:hAnsi="Times New Roman" w:cs="Times New Roman"/>
          <w:b/>
          <w:i/>
          <w:color w:val="11111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</w:p>
    <w:p w14:paraId="50A6662B" w14:textId="77777777" w:rsidR="003C2F93" w:rsidRPr="003C2F93" w:rsidRDefault="003C2F93" w:rsidP="00810545">
      <w:pPr>
        <w:spacing w:line="240" w:lineRule="auto"/>
        <w:jc w:val="center"/>
        <w:rPr>
          <w:rFonts w:ascii="Times New Roman" w:hAnsi="Times New Roman" w:cs="Times New Roman"/>
          <w:b/>
          <w:i/>
          <w:color w:val="111111"/>
          <w:sz w:val="24"/>
          <w:szCs w:val="24"/>
          <w:lang w:val="bg-BG"/>
        </w:rPr>
      </w:pPr>
    </w:p>
    <w:p w14:paraId="1AAA4E00" w14:textId="77777777" w:rsidR="00225E9B" w:rsidRPr="002114F6" w:rsidRDefault="00E57AB9" w:rsidP="00225E9B">
      <w:pPr>
        <w:spacing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val="bg-BG"/>
        </w:rPr>
        <w:t xml:space="preserve">    </w:t>
      </w:r>
      <w:r w:rsidR="00CC0E64" w:rsidRPr="002114F6">
        <w:rPr>
          <w:rFonts w:ascii="Times New Roman" w:hAnsi="Times New Roman" w:cs="Times New Roman"/>
          <w:b/>
          <w:bCs/>
          <w:color w:val="111111"/>
          <w:sz w:val="24"/>
          <w:szCs w:val="24"/>
          <w:lang w:val="bg-BG"/>
        </w:rPr>
        <w:t>ДЕКЛАРАЦИЯ – СЪГЛАСИЕ ОТ РОДИТЕЛ</w:t>
      </w:r>
      <w:r w:rsidR="00225E9B" w:rsidRPr="002114F6">
        <w:rPr>
          <w:rFonts w:ascii="Times New Roman" w:hAnsi="Times New Roman" w:cs="Times New Roman"/>
          <w:b/>
          <w:bCs/>
          <w:color w:val="111111"/>
          <w:sz w:val="24"/>
          <w:szCs w:val="24"/>
        </w:rPr>
        <w:t>/</w:t>
      </w:r>
      <w:r w:rsidR="00225E9B" w:rsidRPr="002114F6">
        <w:rPr>
          <w:rFonts w:ascii="Times New Roman" w:hAnsi="Times New Roman" w:cs="Times New Roman"/>
          <w:b/>
          <w:bCs/>
          <w:color w:val="111111"/>
          <w:sz w:val="24"/>
          <w:szCs w:val="24"/>
          <w:lang w:val="bg-BG"/>
        </w:rPr>
        <w:t>ЗАКОНЕН ПРЕДСТАВИТЕЛ</w:t>
      </w:r>
    </w:p>
    <w:p w14:paraId="127F0954" w14:textId="2173F0E0" w:rsidR="00CC0E64" w:rsidRPr="002114F6" w:rsidRDefault="00CC0E64" w:rsidP="008105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за участие в </w:t>
      </w:r>
      <w:hyperlink r:id="rId5" w:tgtFrame="_blank" w:history="1">
        <w:r w:rsidR="002114F6" w:rsidRPr="005567B0">
          <w:rPr>
            <w:rFonts w:ascii="Times New Roman" w:hAnsi="Times New Roman" w:cs="Times New Roman"/>
            <w:b/>
            <w:bCs/>
            <w:sz w:val="24"/>
            <w:szCs w:val="24"/>
            <w:lang w:val="bg-BG" w:eastAsia="bg-BG"/>
          </w:rPr>
          <w:t>XI Национален конкурс "Въведение Богородично 2024"</w:t>
        </w:r>
      </w:hyperlink>
      <w:r w:rsidR="000A50D7" w:rsidRPr="002114F6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и свързани с него информационни и комуникационни дейности и обработване на лични данни на дете </w:t>
      </w:r>
    </w:p>
    <w:p w14:paraId="2E959F41" w14:textId="77777777" w:rsidR="00CC0E64" w:rsidRPr="002114F6" w:rsidRDefault="00CC0E64" w:rsidP="00810545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</w:p>
    <w:p w14:paraId="3D0B3BE2" w14:textId="77777777" w:rsidR="00CC0E64" w:rsidRPr="002114F6" w:rsidRDefault="00CC0E64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Подписаният/ата ____________________________________________________</w:t>
      </w:r>
      <w:r w:rsidRPr="002114F6">
        <w:rPr>
          <w:rFonts w:ascii="Times New Roman" w:hAnsi="Times New Roman" w:cs="Times New Roman"/>
          <w:color w:val="111111"/>
          <w:sz w:val="24"/>
          <w:szCs w:val="24"/>
        </w:rPr>
        <w:t>_______</w:t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</w:t>
      </w:r>
    </w:p>
    <w:p w14:paraId="73051A93" w14:textId="77777777" w:rsidR="00CC0E64" w:rsidRPr="002114F6" w:rsidRDefault="00CC0E64" w:rsidP="008105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4F6">
        <w:rPr>
          <w:rFonts w:ascii="Times New Roman" w:hAnsi="Times New Roman" w:cs="Times New Roman"/>
          <w:i/>
          <w:color w:val="111111"/>
          <w:sz w:val="24"/>
          <w:szCs w:val="24"/>
          <w:lang w:val="bg-BG"/>
        </w:rPr>
        <w:t>(трите имена на родителя</w:t>
      </w:r>
      <w:r w:rsidR="000A50D7" w:rsidRPr="002114F6">
        <w:rPr>
          <w:rFonts w:ascii="Times New Roman" w:hAnsi="Times New Roman" w:cs="Times New Roman"/>
          <w:i/>
          <w:color w:val="111111"/>
          <w:sz w:val="24"/>
          <w:szCs w:val="24"/>
          <w:lang w:val="bg-BG"/>
        </w:rPr>
        <w:t>/законния представител</w:t>
      </w:r>
      <w:r w:rsidRPr="002114F6">
        <w:rPr>
          <w:rFonts w:ascii="Times New Roman" w:hAnsi="Times New Roman" w:cs="Times New Roman"/>
          <w:i/>
          <w:color w:val="111111"/>
          <w:sz w:val="24"/>
          <w:szCs w:val="24"/>
          <w:lang w:val="bg-BG"/>
        </w:rPr>
        <w:t>)</w:t>
      </w:r>
    </w:p>
    <w:p w14:paraId="25D97290" w14:textId="77777777" w:rsidR="00506D95" w:rsidRPr="002114F6" w:rsidRDefault="00506D95" w:rsidP="00810545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</w:p>
    <w:p w14:paraId="220CCD37" w14:textId="77777777" w:rsidR="00CC0E64" w:rsidRPr="002114F6" w:rsidRDefault="00CC0E64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В качеството си на родител</w:t>
      </w:r>
      <w:r w:rsidR="000A50D7"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/законен представител</w:t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на</w:t>
      </w:r>
      <w:r w:rsidR="00F66563"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детето</w:t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:</w:t>
      </w:r>
    </w:p>
    <w:p w14:paraId="602974B8" w14:textId="77777777" w:rsidR="00CC0E64" w:rsidRPr="002114F6" w:rsidRDefault="00CC0E64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Три имена: </w:t>
      </w:r>
      <w:r w:rsidRPr="002114F6">
        <w:rPr>
          <w:rFonts w:ascii="Times New Roman" w:hAnsi="Times New Roman" w:cs="Times New Roman"/>
          <w:color w:val="111111"/>
          <w:sz w:val="24"/>
          <w:szCs w:val="24"/>
        </w:rPr>
        <w:t xml:space="preserve">__________________________________________________ </w:t>
      </w:r>
    </w:p>
    <w:p w14:paraId="316FAA76" w14:textId="77777777" w:rsidR="00CC0E64" w:rsidRPr="002114F6" w:rsidRDefault="000A50D7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Възраст:</w:t>
      </w:r>
      <w:r w:rsidR="00CC0E64"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__________________________________________ </w:t>
      </w:r>
    </w:p>
    <w:p w14:paraId="23EB2EC3" w14:textId="331E6829" w:rsidR="00225E9B" w:rsidRPr="002114F6" w:rsidRDefault="00225E9B" w:rsidP="00225E9B">
      <w:pPr>
        <w:spacing w:line="240" w:lineRule="auto"/>
        <w:ind w:right="267"/>
        <w:rPr>
          <w:rFonts w:ascii="Times New Roman" w:hAnsi="Times New Roman" w:cs="Times New Roman"/>
          <w:sz w:val="24"/>
          <w:szCs w:val="24"/>
          <w:lang w:val="bg-BG"/>
        </w:rPr>
      </w:pPr>
      <w:r w:rsidRPr="002114F6">
        <w:rPr>
          <w:rFonts w:ascii="Times New Roman" w:hAnsi="Times New Roman" w:cs="Times New Roman"/>
          <w:sz w:val="24"/>
          <w:szCs w:val="24"/>
          <w:lang w:val="bg-BG"/>
        </w:rPr>
        <w:t xml:space="preserve">          Декларирам, че съм запознат/а и съгласен/на с регламента на </w:t>
      </w:r>
      <w:hyperlink r:id="rId6" w:tgtFrame="_blank" w:history="1">
        <w:r w:rsidR="002114F6" w:rsidRPr="005567B0">
          <w:rPr>
            <w:rFonts w:ascii="Times New Roman" w:hAnsi="Times New Roman" w:cs="Times New Roman"/>
            <w:b/>
            <w:bCs/>
            <w:sz w:val="24"/>
            <w:szCs w:val="24"/>
            <w:lang w:val="bg-BG" w:eastAsia="bg-BG"/>
          </w:rPr>
          <w:t>XI Национален конкурс "Въведение Богородично 2024"</w:t>
        </w:r>
      </w:hyperlink>
      <w:r w:rsidR="002114F6" w:rsidRPr="002114F6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2114F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 </w:t>
      </w:r>
      <w:r w:rsidR="002114F6" w:rsidRPr="002114F6">
        <w:rPr>
          <w:rFonts w:ascii="Times New Roman" w:hAnsi="Times New Roman" w:cs="Times New Roman"/>
          <w:bCs/>
          <w:sz w:val="24"/>
          <w:szCs w:val="24"/>
          <w:lang w:val="bg-BG"/>
        </w:rPr>
        <w:t>Пловдивска света митрополия</w:t>
      </w:r>
      <w:r w:rsidRPr="002114F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</w:t>
      </w:r>
      <w:r w:rsidRPr="002114F6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 w:rsidRPr="002114F6">
        <w:rPr>
          <w:rFonts w:ascii="Times New Roman" w:hAnsi="Times New Roman" w:cs="Times New Roman"/>
          <w:sz w:val="24"/>
          <w:szCs w:val="24"/>
          <w:lang w:val="bg-BG"/>
        </w:rPr>
        <w:t xml:space="preserve">давам съгласието си за следното: </w:t>
      </w:r>
    </w:p>
    <w:p w14:paraId="106DA3AB" w14:textId="77777777" w:rsidR="00225E9B" w:rsidRPr="002114F6" w:rsidRDefault="00225E9B" w:rsidP="00810545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</w:p>
    <w:p w14:paraId="592C8CC5" w14:textId="77777777" w:rsidR="00CC0E64" w:rsidRPr="002114F6" w:rsidRDefault="00CC0E64" w:rsidP="00810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С настоящата декларация ДАВАМ СЪГЛАСИЕТО СИ :</w:t>
      </w:r>
    </w:p>
    <w:p w14:paraId="1D213D82" w14:textId="77777777" w:rsidR="00CC0E64" w:rsidRPr="002114F6" w:rsidRDefault="00CC0E64" w:rsidP="00FB1E6D">
      <w:pPr>
        <w:pStyle w:val="ListParagraph1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Детето ми ________________________________________________ </w:t>
      </w:r>
    </w:p>
    <w:p w14:paraId="1F4152D6" w14:textId="77777777" w:rsidR="00CC0E64" w:rsidRPr="002114F6" w:rsidRDefault="00CC0E64" w:rsidP="00FB1E6D">
      <w:pPr>
        <w:pStyle w:val="ListParagraph1"/>
        <w:tabs>
          <w:tab w:val="left" w:pos="851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114F6">
        <w:rPr>
          <w:rFonts w:ascii="Times New Roman" w:hAnsi="Times New Roman" w:cs="Times New Roman"/>
          <w:i/>
          <w:color w:val="111111"/>
          <w:sz w:val="24"/>
          <w:szCs w:val="24"/>
          <w:lang w:val="bg-BG"/>
        </w:rPr>
        <w:t>(трите имена)</w:t>
      </w:r>
    </w:p>
    <w:p w14:paraId="28138E78" w14:textId="744A88F2" w:rsidR="00425677" w:rsidRDefault="00CC0E64" w:rsidP="00FB1E6D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да участва в </w:t>
      </w:r>
      <w:hyperlink r:id="rId7" w:tgtFrame="_blank" w:history="1">
        <w:r w:rsidR="002114F6" w:rsidRPr="005567B0">
          <w:rPr>
            <w:rFonts w:ascii="Times New Roman" w:hAnsi="Times New Roman" w:cs="Times New Roman"/>
            <w:b/>
            <w:bCs/>
            <w:sz w:val="24"/>
            <w:szCs w:val="24"/>
            <w:lang w:val="bg-BG" w:eastAsia="bg-BG"/>
          </w:rPr>
          <w:t>XI Национален конкурс "Въведение Богородично 2024"</w:t>
        </w:r>
      </w:hyperlink>
      <w:r w:rsidR="000A50D7" w:rsidRPr="002114F6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и свързанит</w:t>
      </w:r>
      <w:r w:rsidR="00425677"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е с него информационни дейности</w:t>
      </w:r>
      <w:r w:rsidR="00667B1E"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;</w:t>
      </w:r>
    </w:p>
    <w:p w14:paraId="6A7495B6" w14:textId="77777777" w:rsidR="002114F6" w:rsidRPr="002114F6" w:rsidRDefault="002114F6" w:rsidP="00FB1E6D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</w:p>
    <w:p w14:paraId="114D6A50" w14:textId="1CA27270" w:rsidR="00CC0E64" w:rsidRPr="002114F6" w:rsidRDefault="00FB1E6D" w:rsidP="00FB1E6D">
      <w:pPr>
        <w:pStyle w:val="ListParagraph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</w:t>
      </w:r>
      <w:r w:rsidR="002114F6"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Пловдивска света митрополия</w:t>
      </w:r>
      <w:r w:rsidR="000A50D7"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</w:t>
      </w:r>
      <w:r w:rsidR="00CC0E64"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да събира, съхранява и обработва следните лични данни на сина/дъщеря ми:</w:t>
      </w:r>
      <w:r w:rsidR="00CC0E64" w:rsidRPr="002114F6">
        <w:rPr>
          <w:rFonts w:ascii="Times New Roman" w:hAnsi="Times New Roman" w:cs="Times New Roman"/>
          <w:color w:val="111111"/>
          <w:sz w:val="24"/>
          <w:szCs w:val="24"/>
        </w:rPr>
        <w:t>____________________________________________</w:t>
      </w:r>
    </w:p>
    <w:p w14:paraId="61F434EF" w14:textId="77777777" w:rsidR="00CC0E64" w:rsidRPr="002114F6" w:rsidRDefault="00CC0E64" w:rsidP="00FB1E6D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114F6">
        <w:rPr>
          <w:rFonts w:ascii="Times New Roman" w:hAnsi="Times New Roman" w:cs="Times New Roman"/>
          <w:i/>
          <w:color w:val="111111"/>
          <w:sz w:val="24"/>
          <w:szCs w:val="24"/>
        </w:rPr>
        <w:t>(</w:t>
      </w:r>
      <w:r w:rsidRPr="002114F6">
        <w:rPr>
          <w:rFonts w:ascii="Times New Roman" w:hAnsi="Times New Roman" w:cs="Times New Roman"/>
          <w:i/>
          <w:color w:val="111111"/>
          <w:sz w:val="24"/>
          <w:szCs w:val="24"/>
          <w:lang w:val="bg-BG"/>
        </w:rPr>
        <w:t>трите имена)</w:t>
      </w:r>
    </w:p>
    <w:p w14:paraId="709FA5AA" w14:textId="51A0D47C" w:rsidR="00667EBA" w:rsidRPr="002114F6" w:rsidRDefault="00CC0E64" w:rsidP="00667EBA">
      <w:pPr>
        <w:pStyle w:val="a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лична информация, творби на детето ми, както и лични данни от такъв характер, свързани с изяви и участия на детето във връзка с </w:t>
      </w:r>
      <w:hyperlink r:id="rId8" w:tgtFrame="_blank" w:history="1">
        <w:r w:rsidR="002114F6" w:rsidRPr="005567B0">
          <w:rPr>
            <w:rFonts w:ascii="Times New Roman" w:hAnsi="Times New Roman" w:cs="Times New Roman"/>
            <w:b/>
            <w:bCs/>
            <w:sz w:val="24"/>
            <w:szCs w:val="24"/>
            <w:lang w:val="bg-BG" w:eastAsia="bg-BG"/>
          </w:rPr>
          <w:t>XI Национален конкурс "Въведение Богородично 2024"</w:t>
        </w:r>
      </w:hyperlink>
      <w:r w:rsidR="000C6F32" w:rsidRPr="002114F6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.</w:t>
      </w:r>
      <w:r w:rsidR="00667EBA" w:rsidRPr="002114F6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</w:p>
    <w:p w14:paraId="37A359BA" w14:textId="1E5C6FCA" w:rsidR="00667EBA" w:rsidRPr="002114F6" w:rsidRDefault="00CC0E64" w:rsidP="00667EBA">
      <w:pPr>
        <w:pStyle w:val="a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да бъдат публикувани </w:t>
      </w:r>
      <w:r w:rsidR="00667EBA"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творби </w:t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на детето ми във връзка с участие</w:t>
      </w:r>
      <w:r w:rsidR="00667EBA"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то в </w:t>
      </w:r>
      <w:hyperlink r:id="rId9" w:tgtFrame="_blank" w:history="1">
        <w:r w:rsidR="002114F6" w:rsidRPr="005567B0">
          <w:rPr>
            <w:rFonts w:ascii="Times New Roman" w:hAnsi="Times New Roman" w:cs="Times New Roman"/>
            <w:b/>
            <w:bCs/>
            <w:sz w:val="24"/>
            <w:szCs w:val="24"/>
            <w:lang w:val="bg-BG" w:eastAsia="bg-BG"/>
          </w:rPr>
          <w:t>XI Национален конкурс "Въведение Богородично 2024"</w:t>
        </w:r>
      </w:hyperlink>
      <w:r w:rsidR="00667EBA" w:rsidRPr="002114F6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, </w:t>
      </w:r>
      <w:r w:rsidR="00667EBA" w:rsidRPr="002114F6">
        <w:rPr>
          <w:rFonts w:ascii="Times New Roman" w:hAnsi="Times New Roman" w:cs="Times New Roman"/>
          <w:bCs/>
          <w:sz w:val="24"/>
          <w:szCs w:val="24"/>
          <w:lang w:val="bg-BG"/>
        </w:rPr>
        <w:t>както и използвани за инициативи и дейности на Държавната агенция за закрила на детето.</w:t>
      </w:r>
      <w:r w:rsidR="00667EBA" w:rsidRPr="002114F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 </w:t>
      </w:r>
    </w:p>
    <w:p w14:paraId="10B60EDD" w14:textId="77777777" w:rsidR="00667EBA" w:rsidRPr="002114F6" w:rsidRDefault="00CC0E64" w:rsidP="00667EBA">
      <w:pPr>
        <w:pStyle w:val="a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Да бъдат събирани, съхранявани и обработвани и моите лични данни, посочени в тази декларация.</w:t>
      </w:r>
    </w:p>
    <w:p w14:paraId="3364E30B" w14:textId="2B6D41FF" w:rsidR="00667EBA" w:rsidRPr="002114F6" w:rsidRDefault="00CC0E64" w:rsidP="00667EBA">
      <w:pPr>
        <w:pStyle w:val="a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Запознат/а съм, че личните ми данни ще бъдат използвани от </w:t>
      </w:r>
      <w:r w:rsidR="002114F6" w:rsidRPr="002114F6">
        <w:rPr>
          <w:rFonts w:ascii="Times New Roman" w:hAnsi="Times New Roman" w:cs="Times New Roman"/>
          <w:bCs/>
          <w:sz w:val="24"/>
          <w:szCs w:val="24"/>
          <w:lang w:val="bg-BG"/>
        </w:rPr>
        <w:t>Пловдивска света митрополия на</w:t>
      </w:r>
      <w:r w:rsidR="00667EBA" w:rsidRPr="002114F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територията на Република България.</w:t>
      </w:r>
    </w:p>
    <w:p w14:paraId="4066DDA9" w14:textId="77777777" w:rsidR="00667EBA" w:rsidRPr="002114F6" w:rsidRDefault="00CC0E64" w:rsidP="00667EBA">
      <w:pPr>
        <w:pStyle w:val="a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Запознат/а съм, че личните данни ще бъдат съхранявани по следния начин: на хартиен и електронен носител, според законовите изисквания за защита на данните.</w:t>
      </w:r>
    </w:p>
    <w:p w14:paraId="45526CDE" w14:textId="28C756A0" w:rsidR="00CC0E64" w:rsidRPr="002114F6" w:rsidRDefault="00CC0E64" w:rsidP="00667EBA">
      <w:pPr>
        <w:pStyle w:val="a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Запознат/а съм, че личните данни ще бъдат обработвани </w:t>
      </w:r>
      <w:r w:rsidR="00506D95"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и ще бъдат използвани в </w:t>
      </w:r>
      <w:r w:rsidR="0098422F" w:rsidRPr="002114F6">
        <w:rPr>
          <w:rFonts w:ascii="Times New Roman" w:hAnsi="Times New Roman" w:cs="Times New Roman"/>
          <w:color w:val="111111"/>
          <w:sz w:val="24"/>
          <w:szCs w:val="24"/>
        </w:rPr>
        <w:t>2</w:t>
      </w:r>
      <w:r w:rsidR="00506D95"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-</w:t>
      </w:r>
      <w:r w:rsidR="0098422F"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годишен</w:t>
      </w:r>
      <w:r w:rsidR="00506D95"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срок след приключването на конкурса </w:t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от тук посочения администратор на лични данни, а именно:</w:t>
      </w:r>
      <w:r w:rsidR="00667EBA"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</w:t>
      </w:r>
      <w:r w:rsidR="002114F6" w:rsidRPr="002114F6">
        <w:rPr>
          <w:rFonts w:ascii="Times New Roman" w:hAnsi="Times New Roman" w:cs="Times New Roman"/>
          <w:b/>
          <w:bCs/>
          <w:sz w:val="24"/>
          <w:szCs w:val="24"/>
          <w:lang w:val="bg-BG"/>
        </w:rPr>
        <w:t>Пловдивска света митрополия.</w:t>
      </w:r>
    </w:p>
    <w:p w14:paraId="06275DA3" w14:textId="15A0533E" w:rsidR="00667EBA" w:rsidRDefault="00CC0E64" w:rsidP="00667EBA">
      <w:pPr>
        <w:pStyle w:val="ListParagraph1"/>
        <w:spacing w:line="240" w:lineRule="auto"/>
        <w:ind w:left="0" w:firstLine="357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Декларирам, че давам своето съгласие за обработването на лични данни свободно, съгласно волята си, и гарантирам верността на посочените данни.</w:t>
      </w:r>
    </w:p>
    <w:p w14:paraId="42A6291F" w14:textId="77777777" w:rsidR="002114F6" w:rsidRPr="002114F6" w:rsidRDefault="002114F6" w:rsidP="00667EBA">
      <w:pPr>
        <w:pStyle w:val="ListParagraph1"/>
        <w:spacing w:line="240" w:lineRule="auto"/>
        <w:ind w:left="0" w:firstLine="357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</w:p>
    <w:p w14:paraId="2F3FF9A7" w14:textId="24B92FC1" w:rsidR="000055AE" w:rsidRPr="002114F6" w:rsidRDefault="00667EBA" w:rsidP="00667EBA">
      <w:pPr>
        <w:pStyle w:val="aa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14F6">
        <w:rPr>
          <w:rFonts w:ascii="Times New Roman" w:hAnsi="Times New Roman" w:cs="Times New Roman"/>
          <w:sz w:val="24"/>
          <w:szCs w:val="24"/>
          <w:lang w:val="bg-BG"/>
        </w:rPr>
        <w:t xml:space="preserve">Всички творби, на участниците и информационните материали, използвани във връзка с организиране и оповестяване на конкурса, се предоставят безвъзмездно на </w:t>
      </w:r>
      <w:r w:rsidR="002114F6" w:rsidRPr="002114F6">
        <w:rPr>
          <w:rFonts w:ascii="Times New Roman" w:hAnsi="Times New Roman" w:cs="Times New Roman"/>
          <w:b/>
          <w:bCs/>
          <w:sz w:val="24"/>
          <w:szCs w:val="24"/>
          <w:lang w:val="bg-BG"/>
        </w:rPr>
        <w:t>Пловдив</w:t>
      </w:r>
      <w:bookmarkStart w:id="0" w:name="_GoBack"/>
      <w:bookmarkEnd w:id="0"/>
      <w:r w:rsidR="002114F6" w:rsidRPr="002114F6">
        <w:rPr>
          <w:rFonts w:ascii="Times New Roman" w:hAnsi="Times New Roman" w:cs="Times New Roman"/>
          <w:b/>
          <w:bCs/>
          <w:sz w:val="24"/>
          <w:szCs w:val="24"/>
          <w:lang w:val="bg-BG"/>
        </w:rPr>
        <w:t>ска света митрополия</w:t>
      </w:r>
    </w:p>
    <w:p w14:paraId="4459416D" w14:textId="7B845B8E" w:rsidR="000055AE" w:rsidRDefault="000055AE" w:rsidP="00810545">
      <w:pPr>
        <w:pStyle w:val="ListParagraph1"/>
        <w:spacing w:line="240" w:lineRule="auto"/>
        <w:ind w:left="0" w:firstLine="357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</w:p>
    <w:p w14:paraId="1FB959DD" w14:textId="77777777" w:rsidR="002114F6" w:rsidRPr="002114F6" w:rsidRDefault="002114F6" w:rsidP="00810545">
      <w:pPr>
        <w:pStyle w:val="ListParagraph1"/>
        <w:spacing w:line="240" w:lineRule="auto"/>
        <w:ind w:left="0" w:firstLine="357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</w:p>
    <w:p w14:paraId="2F2FD08F" w14:textId="77777777" w:rsidR="00CC0E64" w:rsidRPr="002114F6" w:rsidRDefault="00CC0E64" w:rsidP="00810545">
      <w:pPr>
        <w:pStyle w:val="ListParagraph1"/>
        <w:spacing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Дата: </w:t>
      </w:r>
      <w:r w:rsidR="00667B1E" w:rsidRPr="002114F6">
        <w:rPr>
          <w:rFonts w:ascii="Times New Roman" w:hAnsi="Times New Roman" w:cs="Times New Roman"/>
          <w:color w:val="111111"/>
          <w:sz w:val="24"/>
          <w:szCs w:val="24"/>
        </w:rPr>
        <w:t>__________20</w:t>
      </w:r>
      <w:r w:rsidR="00667B1E"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2</w:t>
      </w:r>
      <w:r w:rsidR="00506D95"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>4</w:t>
      </w:r>
      <w:r w:rsidRPr="002114F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г. </w:t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  <w:t xml:space="preserve">Декларатор: _________________ </w:t>
      </w:r>
    </w:p>
    <w:p w14:paraId="5860CF3F" w14:textId="77777777" w:rsidR="00CC0E64" w:rsidRPr="002114F6" w:rsidRDefault="00667B1E" w:rsidP="00810545">
      <w:pPr>
        <w:pStyle w:val="ListParagraph1"/>
        <w:spacing w:line="240" w:lineRule="auto"/>
        <w:ind w:left="0" w:firstLine="357"/>
        <w:rPr>
          <w:sz w:val="24"/>
          <w:szCs w:val="24"/>
          <w:lang w:val="bg-BG"/>
        </w:rPr>
      </w:pP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2114F6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  <w:t>/подпис/</w:t>
      </w:r>
    </w:p>
    <w:sectPr w:rsidR="00CC0E64" w:rsidRPr="002114F6" w:rsidSect="00E834C7">
      <w:pgSz w:w="11906" w:h="16838"/>
      <w:pgMar w:top="810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375AC52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bg-BG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F0532EC"/>
    <w:multiLevelType w:val="hybridMultilevel"/>
    <w:tmpl w:val="2A0EADDC"/>
    <w:lvl w:ilvl="0" w:tplc="63F64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2324F"/>
    <w:multiLevelType w:val="hybridMultilevel"/>
    <w:tmpl w:val="A216CE9A"/>
    <w:lvl w:ilvl="0" w:tplc="2174D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1E"/>
    <w:rsid w:val="000055AE"/>
    <w:rsid w:val="000A50D7"/>
    <w:rsid w:val="000C6F32"/>
    <w:rsid w:val="002114F6"/>
    <w:rsid w:val="00225E9B"/>
    <w:rsid w:val="002C5855"/>
    <w:rsid w:val="00300005"/>
    <w:rsid w:val="003C2F93"/>
    <w:rsid w:val="00425677"/>
    <w:rsid w:val="00506D95"/>
    <w:rsid w:val="00667B1E"/>
    <w:rsid w:val="00667EBA"/>
    <w:rsid w:val="006F5785"/>
    <w:rsid w:val="00810545"/>
    <w:rsid w:val="0098422F"/>
    <w:rsid w:val="00CC0E64"/>
    <w:rsid w:val="00D662D0"/>
    <w:rsid w:val="00E57AB9"/>
    <w:rsid w:val="00E834C7"/>
    <w:rsid w:val="00F00F01"/>
    <w:rsid w:val="00F66563"/>
    <w:rsid w:val="00FB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88F4F1"/>
  <w15:chartTrackingRefBased/>
  <w15:docId w15:val="{B32A606D-A458-4C17-9413-8F61E503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360" w:lineRule="atLeast"/>
      <w:jc w:val="both"/>
    </w:pPr>
    <w:rPr>
      <w:rFonts w:ascii="Timok" w:hAnsi="Timok" w:cs="Timok"/>
      <w:sz w:val="28"/>
      <w:lang w:val="en-US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jc w:val="center"/>
      <w:outlineLvl w:val="1"/>
    </w:pPr>
    <w:rPr>
      <w:rFonts w:ascii="Times New Roman" w:hAnsi="Times New Roman" w:cs="Times New Roman"/>
      <w:b/>
      <w:color w:val="C0C0C0"/>
      <w:lang w:val="bg-BG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1440"/>
      <w:outlineLvl w:val="2"/>
    </w:pPr>
    <w:rPr>
      <w:rFonts w:ascii="Times New Roman" w:hAnsi="Times New Roman" w:cs="Times New Roman"/>
      <w:outline/>
      <w:color w:val="000000"/>
      <w:u w:val="single"/>
      <w:lang w:val="bg-BG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right="1020"/>
      <w:jc w:val="center"/>
      <w:outlineLvl w:val="3"/>
    </w:pPr>
    <w:rPr>
      <w:rFonts w:ascii="Times New Roman" w:hAnsi="Times New Roman" w:cs="Times New Roman"/>
      <w:b/>
      <w:lang w:val="bg-BG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right="1022" w:firstLine="720"/>
      <w:outlineLvl w:val="4"/>
    </w:pPr>
    <w:rPr>
      <w:rFonts w:ascii="Times New Roman" w:hAnsi="Times New Roman" w:cs="Times New Roman"/>
      <w:b/>
      <w:sz w:val="24"/>
      <w:u w:val="single"/>
      <w:lang w:val="bg-BG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b/>
      <w:sz w:val="2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lang w:val="bg-BG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b/>
      <w:sz w:val="28"/>
      <w:lang w:val="bg-BG"/>
    </w:rPr>
  </w:style>
  <w:style w:type="character" w:customStyle="1" w:styleId="Heading2Char">
    <w:name w:val="Heading 2 Char"/>
    <w:rPr>
      <w:b/>
      <w:color w:val="C0C0C0"/>
      <w:sz w:val="28"/>
      <w:lang w:val="bg-BG"/>
    </w:rPr>
  </w:style>
  <w:style w:type="character" w:customStyle="1" w:styleId="Heading3Char">
    <w:name w:val="Heading 3 Char"/>
    <w:rPr>
      <w:outline/>
      <w:color w:val="000000"/>
      <w:sz w:val="28"/>
      <w:u w:val="single"/>
      <w:lang w:val="bg-BG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4Char">
    <w:name w:val="Heading 4 Char"/>
    <w:rPr>
      <w:b/>
      <w:sz w:val="28"/>
      <w:lang w:val="bg-BG"/>
    </w:rPr>
  </w:style>
  <w:style w:type="character" w:customStyle="1" w:styleId="Heading5Char">
    <w:name w:val="Heading 5 Char"/>
    <w:rPr>
      <w:b/>
      <w:sz w:val="24"/>
      <w:u w:val="single"/>
      <w:lang w:val="bg-BG"/>
    </w:rPr>
  </w:style>
  <w:style w:type="character" w:customStyle="1" w:styleId="Heading6Char">
    <w:name w:val="Heading 6 Char"/>
    <w:rPr>
      <w:b/>
      <w:sz w:val="26"/>
      <w:lang w:val="bg-BG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</w:rPr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QuoteChar">
    <w:name w:val="Quote Char"/>
    <w:rPr>
      <w:rFonts w:ascii="Timok" w:hAnsi="Timok" w:cs="Timok"/>
      <w:i/>
      <w:iCs/>
      <w:color w:val="000000"/>
      <w:sz w:val="28"/>
    </w:rPr>
  </w:style>
  <w:style w:type="character" w:customStyle="1" w:styleId="SubtleEmphasis1">
    <w:name w:val="Subtle Emphasis1"/>
    <w:rPr>
      <w:i/>
      <w:iCs/>
      <w:color w:val="808080"/>
    </w:rPr>
  </w:style>
  <w:style w:type="character" w:customStyle="1" w:styleId="IntenseEmphasis1">
    <w:name w:val="Intense Emphasis1"/>
    <w:rPr>
      <w:b/>
      <w:bCs/>
      <w:i/>
      <w:iCs/>
      <w:color w:val="4F81BD"/>
    </w:rPr>
  </w:style>
  <w:style w:type="character" w:styleId="a5">
    <w:name w:val="Hyperlink"/>
    <w:rPr>
      <w:color w:val="0000FF"/>
      <w:u w:val="single"/>
    </w:rPr>
  </w:style>
  <w:style w:type="paragraph" w:customStyle="1" w:styleId="Heading">
    <w:name w:val="Heading"/>
    <w:basedOn w:val="a"/>
    <w:next w:val="a"/>
    <w:pPr>
      <w:spacing w:before="240" w:after="60"/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Times New Roman" w:hAnsi="Times New Roman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ascii="Times New Roman" w:hAnsi="Times New Roman" w:cs="FreeSans"/>
    </w:rPr>
  </w:style>
  <w:style w:type="paragraph" w:styleId="a9">
    <w:name w:val="Subtitle"/>
    <w:basedOn w:val="a"/>
    <w:next w:val="a"/>
    <w:qFormat/>
    <w:pPr>
      <w:spacing w:after="60"/>
      <w:jc w:val="center"/>
    </w:pPr>
    <w:rPr>
      <w:rFonts w:ascii="Cambria" w:hAnsi="Cambria" w:cs="Times New Roman"/>
      <w:sz w:val="24"/>
      <w:szCs w:val="24"/>
    </w:rPr>
  </w:style>
  <w:style w:type="paragraph" w:customStyle="1" w:styleId="NoSpacing1">
    <w:name w:val="No Spacing1"/>
    <w:pPr>
      <w:suppressAutoHyphens/>
      <w:jc w:val="both"/>
    </w:pPr>
    <w:rPr>
      <w:rFonts w:ascii="Timok" w:hAnsi="Timok" w:cs="Timok"/>
      <w:sz w:val="28"/>
      <w:lang w:val="en-US" w:eastAsia="zh-CN"/>
    </w:rPr>
  </w:style>
  <w:style w:type="paragraph" w:customStyle="1" w:styleId="Quote1">
    <w:name w:val="Quote1"/>
    <w:basedOn w:val="a"/>
    <w:next w:val="a"/>
    <w:rPr>
      <w:i/>
      <w:iCs/>
      <w:color w:val="000000"/>
    </w:rPr>
  </w:style>
  <w:style w:type="paragraph" w:customStyle="1" w:styleId="ListParagraph1">
    <w:name w:val="List Paragraph1"/>
    <w:basedOn w:val="a"/>
    <w:pPr>
      <w:ind w:left="720"/>
      <w:contextualSpacing/>
    </w:pPr>
  </w:style>
  <w:style w:type="paragraph" w:styleId="aa">
    <w:name w:val="List Paragraph"/>
    <w:basedOn w:val="a"/>
    <w:uiPriority w:val="34"/>
    <w:qFormat/>
    <w:rsid w:val="0066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vdivskamitropolia.bg/7321-xi-202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ovdivskamitropolia.bg/7321-xi-202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ovdivskamitropolia.bg/7321-xi-202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lovdivskamitropolia.bg/7321-xi-202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ovdivskamitropolia.bg/7321-xi-2024.html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Links>
    <vt:vector size="6" baseType="variant">
      <vt:variant>
        <vt:i4>1048639</vt:i4>
      </vt:variant>
      <vt:variant>
        <vt:i4>0</vt:i4>
      </vt:variant>
      <vt:variant>
        <vt:i4>0</vt:i4>
      </vt:variant>
      <vt:variant>
        <vt:i4>5</vt:i4>
      </vt:variant>
      <vt:variant>
        <vt:lpwstr>mailto:vtorosou@abv.bg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Koteva</dc:creator>
  <cp:keywords/>
  <cp:lastModifiedBy>1806310: ПГИУ „Елиас Канети" - Русе</cp:lastModifiedBy>
  <cp:revision>3</cp:revision>
  <cp:lastPrinted>2021-11-05T10:25:00Z</cp:lastPrinted>
  <dcterms:created xsi:type="dcterms:W3CDTF">2024-09-24T06:42:00Z</dcterms:created>
  <dcterms:modified xsi:type="dcterms:W3CDTF">2024-10-14T06:44:00Z</dcterms:modified>
</cp:coreProperties>
</file>